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5CB" w:rsidRPr="00BB7D3F" w:rsidRDefault="006675CB" w:rsidP="006675CB">
      <w:pPr>
        <w:ind w:firstLine="10348"/>
        <w:contextualSpacing/>
        <w:jc w:val="both"/>
        <w:rPr>
          <w:rFonts w:ascii="Times New Roman" w:hAnsi="Times New Roman" w:cs="Times New Roman"/>
        </w:rPr>
      </w:pPr>
      <w:r w:rsidRPr="00BB7D3F">
        <w:rPr>
          <w:rFonts w:ascii="Times New Roman" w:hAnsi="Times New Roman" w:cs="Times New Roman"/>
        </w:rPr>
        <w:t>ПРОЕКТ</w:t>
      </w:r>
    </w:p>
    <w:p w:rsidR="006675CB" w:rsidRPr="00BB7D3F" w:rsidRDefault="006675CB" w:rsidP="006675CB">
      <w:pPr>
        <w:ind w:firstLine="10348"/>
        <w:contextualSpacing/>
        <w:jc w:val="both"/>
        <w:rPr>
          <w:rFonts w:ascii="Times New Roman" w:hAnsi="Times New Roman" w:cs="Times New Roman"/>
        </w:rPr>
      </w:pPr>
      <w:r w:rsidRPr="00BB7D3F">
        <w:rPr>
          <w:rFonts w:ascii="Times New Roman" w:hAnsi="Times New Roman" w:cs="Times New Roman"/>
        </w:rPr>
        <w:t>Проект постановления Правительства</w:t>
      </w:r>
    </w:p>
    <w:p w:rsidR="006675CB" w:rsidRPr="00BB7D3F" w:rsidRDefault="006675CB" w:rsidP="006675CB">
      <w:pPr>
        <w:ind w:firstLine="10348"/>
        <w:contextualSpacing/>
        <w:jc w:val="both"/>
        <w:rPr>
          <w:rFonts w:ascii="Times New Roman" w:hAnsi="Times New Roman" w:cs="Times New Roman"/>
        </w:rPr>
      </w:pPr>
      <w:r w:rsidRPr="00BB7D3F">
        <w:rPr>
          <w:rFonts w:ascii="Times New Roman" w:hAnsi="Times New Roman" w:cs="Times New Roman"/>
        </w:rPr>
        <w:t>Московской области рассмотрен</w:t>
      </w:r>
    </w:p>
    <w:p w:rsidR="006675CB" w:rsidRPr="00BB7D3F" w:rsidRDefault="006675CB" w:rsidP="006675CB">
      <w:pPr>
        <w:ind w:firstLine="10348"/>
        <w:contextualSpacing/>
        <w:jc w:val="both"/>
        <w:rPr>
          <w:rFonts w:ascii="Times New Roman" w:hAnsi="Times New Roman" w:cs="Times New Roman"/>
        </w:rPr>
      </w:pPr>
      <w:r w:rsidRPr="00BB7D3F">
        <w:rPr>
          <w:rFonts w:ascii="Times New Roman" w:hAnsi="Times New Roman" w:cs="Times New Roman"/>
        </w:rPr>
        <w:t>на заседании Правительства</w:t>
      </w:r>
    </w:p>
    <w:p w:rsidR="006675CB" w:rsidRDefault="006675CB" w:rsidP="006675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</w:t>
      </w:r>
      <w:r w:rsidRPr="00BB7D3F">
        <w:rPr>
          <w:rFonts w:ascii="Times New Roman" w:hAnsi="Times New Roman" w:cs="Times New Roman"/>
        </w:rPr>
        <w:t>Московской области 1</w:t>
      </w:r>
      <w:r w:rsidR="006D64BF">
        <w:rPr>
          <w:rFonts w:ascii="Times New Roman" w:hAnsi="Times New Roman" w:cs="Times New Roman"/>
        </w:rPr>
        <w:t>5</w:t>
      </w:r>
      <w:r w:rsidRPr="00BB7D3F">
        <w:rPr>
          <w:rFonts w:ascii="Times New Roman" w:hAnsi="Times New Roman" w:cs="Times New Roman"/>
        </w:rPr>
        <w:t>.10.201</w:t>
      </w:r>
      <w:r w:rsidR="006D64BF">
        <w:rPr>
          <w:rFonts w:ascii="Times New Roman" w:hAnsi="Times New Roman" w:cs="Times New Roman"/>
        </w:rPr>
        <w:t>9</w:t>
      </w:r>
    </w:p>
    <w:p w:rsidR="00D34F56" w:rsidRPr="006675CB" w:rsidRDefault="00D34F56" w:rsidP="00D34F5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75CB">
        <w:rPr>
          <w:rFonts w:ascii="Times New Roman" w:hAnsi="Times New Roman" w:cs="Times New Roman"/>
          <w:sz w:val="24"/>
          <w:szCs w:val="24"/>
        </w:rPr>
        <w:t xml:space="preserve">Паспорт </w:t>
      </w:r>
    </w:p>
    <w:p w:rsidR="00097EC9" w:rsidRPr="006675CB" w:rsidRDefault="00D34F56" w:rsidP="00D34F5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75CB">
        <w:rPr>
          <w:rFonts w:ascii="Times New Roman" w:hAnsi="Times New Roman" w:cs="Times New Roman"/>
          <w:sz w:val="24"/>
          <w:szCs w:val="24"/>
        </w:rPr>
        <w:t>государственной программы Московской области «Развитие инс</w:t>
      </w:r>
      <w:bookmarkStart w:id="0" w:name="_GoBack"/>
      <w:bookmarkEnd w:id="0"/>
      <w:r w:rsidRPr="006675CB">
        <w:rPr>
          <w:rFonts w:ascii="Times New Roman" w:hAnsi="Times New Roman" w:cs="Times New Roman"/>
          <w:sz w:val="24"/>
          <w:szCs w:val="24"/>
        </w:rPr>
        <w:t>титутов гражданского общества, повышение эффективности местного самоуправления и реализации молодежной политики в Московской области»</w:t>
      </w:r>
    </w:p>
    <w:p w:rsidR="00D34F56" w:rsidRPr="006675CB" w:rsidRDefault="00D34F56">
      <w:pPr>
        <w:rPr>
          <w:sz w:val="24"/>
          <w:szCs w:val="24"/>
        </w:rPr>
      </w:pPr>
    </w:p>
    <w:tbl>
      <w:tblPr>
        <w:tblW w:w="1594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647"/>
        <w:gridCol w:w="1326"/>
        <w:gridCol w:w="1327"/>
        <w:gridCol w:w="1326"/>
        <w:gridCol w:w="1326"/>
        <w:gridCol w:w="1327"/>
        <w:gridCol w:w="1326"/>
        <w:gridCol w:w="1326"/>
        <w:gridCol w:w="1468"/>
      </w:tblGrid>
      <w:tr w:rsidR="00D34F56" w:rsidRPr="006675CB" w:rsidTr="006675CB">
        <w:trPr>
          <w:trHeight w:val="325"/>
        </w:trPr>
        <w:tc>
          <w:tcPr>
            <w:tcW w:w="3544" w:type="dxa"/>
          </w:tcPr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>Координатор государственной программы</w:t>
            </w:r>
          </w:p>
        </w:tc>
        <w:tc>
          <w:tcPr>
            <w:tcW w:w="12399" w:type="dxa"/>
            <w:gridSpan w:val="9"/>
          </w:tcPr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 xml:space="preserve">Вице-губернатор Московской области Н.С. </w:t>
            </w:r>
            <w:proofErr w:type="spellStart"/>
            <w:r w:rsidRPr="006675CB">
              <w:rPr>
                <w:rFonts w:ascii="Times New Roman" w:hAnsi="Times New Roman" w:cs="Times New Roman"/>
              </w:rPr>
              <w:t>Виртуозова</w:t>
            </w:r>
            <w:proofErr w:type="spellEnd"/>
          </w:p>
        </w:tc>
      </w:tr>
      <w:tr w:rsidR="00D34F56" w:rsidRPr="006675CB" w:rsidTr="006675CB">
        <w:trPr>
          <w:trHeight w:val="548"/>
        </w:trPr>
        <w:tc>
          <w:tcPr>
            <w:tcW w:w="3544" w:type="dxa"/>
          </w:tcPr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 xml:space="preserve">Государственный заказчик </w:t>
            </w:r>
          </w:p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>государственной программы</w:t>
            </w:r>
          </w:p>
        </w:tc>
        <w:tc>
          <w:tcPr>
            <w:tcW w:w="12399" w:type="dxa"/>
            <w:gridSpan w:val="9"/>
          </w:tcPr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>Главное управление по информационной политике Московской области</w:t>
            </w:r>
          </w:p>
        </w:tc>
      </w:tr>
      <w:tr w:rsidR="00D34F56" w:rsidRPr="006675CB" w:rsidTr="006675CB">
        <w:trPr>
          <w:trHeight w:val="1578"/>
        </w:trPr>
        <w:tc>
          <w:tcPr>
            <w:tcW w:w="3544" w:type="dxa"/>
          </w:tcPr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 xml:space="preserve">Цели государственной </w:t>
            </w:r>
          </w:p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12399" w:type="dxa"/>
            <w:gridSpan w:val="9"/>
          </w:tcPr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  <w:lang w:eastAsia="ru-RU"/>
              </w:rPr>
            </w:pPr>
            <w:r w:rsidRPr="006675CB">
              <w:rPr>
                <w:rFonts w:ascii="Times New Roman" w:hAnsi="Times New Roman" w:cs="Times New Roman"/>
                <w:lang w:eastAsia="ru-RU"/>
              </w:rPr>
              <w:t>Обеспечение открытости и прозрачности деятельности органов государственной власти Московской области и органов местного самоуправления муниципальных образований Московской области и 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муниципальных образований Московской области, укрепления межнационального и межконфессионального мира и согласия,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самореализации, развития туризма в</w:t>
            </w:r>
            <w:r w:rsidRPr="006675CB">
              <w:rPr>
                <w:rFonts w:ascii="Times New Roman" w:hAnsi="Times New Roman" w:cs="Times New Roman"/>
              </w:rPr>
              <w:t xml:space="preserve"> </w:t>
            </w:r>
            <w:r w:rsidRPr="006675CB">
              <w:rPr>
                <w:rFonts w:ascii="Times New Roman" w:hAnsi="Times New Roman" w:cs="Times New Roman"/>
                <w:lang w:eastAsia="ru-RU"/>
              </w:rPr>
              <w:t>Московской области,</w:t>
            </w:r>
            <w:r w:rsidRPr="006675CB">
              <w:rPr>
                <w:rFonts w:ascii="Times New Roman" w:hAnsi="Times New Roman" w:cs="Times New Roman"/>
              </w:rPr>
              <w:t xml:space="preserve"> </w:t>
            </w:r>
            <w:r w:rsidRPr="006675CB">
              <w:rPr>
                <w:rFonts w:ascii="Times New Roman" w:hAnsi="Times New Roman" w:cs="Times New Roman"/>
                <w:lang w:eastAsia="ru-RU"/>
              </w:rPr>
              <w:t xml:space="preserve">развития добровольчества (волонтерства) </w:t>
            </w:r>
          </w:p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  <w:lang w:eastAsia="ru-RU"/>
              </w:rPr>
              <w:t>в Московской области</w:t>
            </w:r>
          </w:p>
        </w:tc>
      </w:tr>
      <w:tr w:rsidR="00D34F56" w:rsidRPr="006675CB" w:rsidTr="00D34F56">
        <w:tc>
          <w:tcPr>
            <w:tcW w:w="3544" w:type="dxa"/>
          </w:tcPr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12399" w:type="dxa"/>
            <w:gridSpan w:val="9"/>
          </w:tcPr>
          <w:p w:rsidR="00D34F56" w:rsidRPr="006675CB" w:rsidRDefault="009A0932" w:rsidP="003F430F">
            <w:pPr>
              <w:rPr>
                <w:rFonts w:ascii="Times New Roman" w:hAnsi="Times New Roman" w:cs="Times New Roman"/>
                <w:lang w:eastAsia="ru-RU"/>
              </w:rPr>
            </w:pPr>
            <w:hyperlink w:anchor="Par995" w:tooltip="11. Подпрограмма 1 &quot;Развитие системы информирования" w:history="1">
              <w:r w:rsidR="00D34F56" w:rsidRPr="006675CB">
                <w:rPr>
                  <w:rFonts w:ascii="Times New Roman" w:hAnsi="Times New Roman" w:cs="Times New Roman"/>
                  <w:lang w:eastAsia="ru-RU"/>
                </w:rPr>
                <w:t>Подпрограмма 1</w:t>
              </w:r>
            </w:hyperlink>
            <w:r w:rsidR="00D34F56" w:rsidRPr="006675CB">
              <w:rPr>
                <w:rFonts w:ascii="Times New Roman" w:hAnsi="Times New Roman" w:cs="Times New Roman"/>
                <w:lang w:eastAsia="ru-RU"/>
              </w:rPr>
              <w:t xml:space="preserve">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области».</w:t>
            </w:r>
          </w:p>
          <w:p w:rsidR="00D34F56" w:rsidRPr="006675CB" w:rsidRDefault="009A0932" w:rsidP="003F430F">
            <w:pPr>
              <w:rPr>
                <w:rFonts w:ascii="Times New Roman" w:hAnsi="Times New Roman" w:cs="Times New Roman"/>
                <w:lang w:eastAsia="ru-RU"/>
              </w:rPr>
            </w:pPr>
            <w:hyperlink w:anchor="Par3257" w:tooltip="12. Подпрограмма 2 &quot;Мир и согласие. Новые возможности&quot;" w:history="1">
              <w:r w:rsidR="00D34F56" w:rsidRPr="006675CB">
                <w:rPr>
                  <w:rFonts w:ascii="Times New Roman" w:hAnsi="Times New Roman" w:cs="Times New Roman"/>
                  <w:lang w:eastAsia="ru-RU"/>
                </w:rPr>
                <w:t>Подпрограмма 2</w:t>
              </w:r>
            </w:hyperlink>
            <w:r w:rsidR="00D34F56" w:rsidRPr="006675CB">
              <w:rPr>
                <w:rFonts w:ascii="Times New Roman" w:hAnsi="Times New Roman" w:cs="Times New Roman"/>
                <w:lang w:eastAsia="ru-RU"/>
              </w:rPr>
              <w:t xml:space="preserve"> «Мир и согласие. Новые возможности».</w:t>
            </w:r>
          </w:p>
          <w:p w:rsidR="00D34F56" w:rsidRPr="006675CB" w:rsidRDefault="009A0932" w:rsidP="003F430F">
            <w:pPr>
              <w:rPr>
                <w:rFonts w:ascii="Times New Roman" w:hAnsi="Times New Roman" w:cs="Times New Roman"/>
                <w:lang w:eastAsia="ru-RU"/>
              </w:rPr>
            </w:pPr>
            <w:hyperlink w:anchor="Par4170" w:tooltip="13. Подпрограмма 3 &quot;Эффективное местное самоуправление" w:history="1">
              <w:r w:rsidR="00D34F56" w:rsidRPr="006675CB">
                <w:rPr>
                  <w:rFonts w:ascii="Times New Roman" w:hAnsi="Times New Roman" w:cs="Times New Roman"/>
                  <w:lang w:eastAsia="ru-RU"/>
                </w:rPr>
                <w:t>Подпрограмма 3</w:t>
              </w:r>
            </w:hyperlink>
            <w:r w:rsidR="00D34F56" w:rsidRPr="006675CB">
              <w:rPr>
                <w:rFonts w:ascii="Times New Roman" w:hAnsi="Times New Roman" w:cs="Times New Roman"/>
                <w:lang w:eastAsia="ru-RU"/>
              </w:rPr>
              <w:t xml:space="preserve"> «Эффективное местное самоуправление Московской области».</w:t>
            </w:r>
          </w:p>
          <w:p w:rsidR="00D34F56" w:rsidRPr="006675CB" w:rsidRDefault="009A0932" w:rsidP="003F430F">
            <w:pPr>
              <w:rPr>
                <w:rFonts w:ascii="Times New Roman" w:hAnsi="Times New Roman" w:cs="Times New Roman"/>
                <w:lang w:eastAsia="ru-RU"/>
              </w:rPr>
            </w:pPr>
            <w:hyperlink w:anchor="Par4705" w:tooltip="14. Подпрограмма 4 &quot;Молодежь Подмосковья&quot;" w:history="1">
              <w:r w:rsidR="00D34F56" w:rsidRPr="006675CB">
                <w:rPr>
                  <w:rFonts w:ascii="Times New Roman" w:hAnsi="Times New Roman" w:cs="Times New Roman"/>
                  <w:lang w:eastAsia="ru-RU"/>
                </w:rPr>
                <w:t>Подпрограмма 4</w:t>
              </w:r>
            </w:hyperlink>
            <w:r w:rsidR="00D34F56" w:rsidRPr="006675CB">
              <w:rPr>
                <w:rFonts w:ascii="Times New Roman" w:hAnsi="Times New Roman" w:cs="Times New Roman"/>
                <w:lang w:eastAsia="ru-RU"/>
              </w:rPr>
              <w:t xml:space="preserve"> «Молодежь Подмосковья».</w:t>
            </w:r>
          </w:p>
          <w:p w:rsidR="00D34F56" w:rsidRPr="006675CB" w:rsidRDefault="009A0932" w:rsidP="003F430F">
            <w:pPr>
              <w:rPr>
                <w:rFonts w:ascii="Times New Roman" w:hAnsi="Times New Roman" w:cs="Times New Roman"/>
                <w:lang w:eastAsia="ru-RU"/>
              </w:rPr>
            </w:pPr>
            <w:hyperlink w:anchor="Par5104" w:tooltip="15. Подпрограмма 5 &quot;Обеспечивающая подпрограмма&quot;" w:history="1">
              <w:r w:rsidR="00D34F56" w:rsidRPr="006675CB">
                <w:rPr>
                  <w:rFonts w:ascii="Times New Roman" w:hAnsi="Times New Roman" w:cs="Times New Roman"/>
                  <w:lang w:eastAsia="ru-RU"/>
                </w:rPr>
                <w:t>Подпрограмма 5</w:t>
              </w:r>
            </w:hyperlink>
            <w:r w:rsidR="00D34F56" w:rsidRPr="006675CB">
              <w:rPr>
                <w:rFonts w:ascii="Times New Roman" w:hAnsi="Times New Roman" w:cs="Times New Roman"/>
                <w:lang w:eastAsia="ru-RU"/>
              </w:rPr>
              <w:t xml:space="preserve"> «Обеспечивающая подпрограмма»</w:t>
            </w:r>
          </w:p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  <w:lang w:eastAsia="ru-RU"/>
              </w:rPr>
            </w:pPr>
            <w:r w:rsidRPr="006675CB">
              <w:rPr>
                <w:rFonts w:ascii="Times New Roman" w:hAnsi="Times New Roman" w:cs="Times New Roman"/>
                <w:lang w:eastAsia="ru-RU"/>
              </w:rPr>
              <w:t>Подпрограмма 6 «Развитие туризма в Московской области»</w:t>
            </w:r>
          </w:p>
          <w:p w:rsidR="00D34F56" w:rsidRPr="006675CB" w:rsidRDefault="00D34F56" w:rsidP="003F430F">
            <w:pPr>
              <w:widowControl/>
              <w:rPr>
                <w:rFonts w:ascii="Times New Roman" w:hAnsi="Times New Roman" w:cs="Times New Roman"/>
              </w:rPr>
            </w:pPr>
            <w:r w:rsidRPr="006675CB">
              <w:rPr>
                <w:rFonts w:ascii="Times New Roman" w:hAnsi="Times New Roman" w:cs="Times New Roman"/>
              </w:rPr>
              <w:t>Подпрограмма 7 «Развитие добровольчества (волонтерства) в Московской области»</w:t>
            </w:r>
          </w:p>
        </w:tc>
      </w:tr>
      <w:tr w:rsidR="00D34F56" w:rsidRPr="006675CB" w:rsidTr="006675CB">
        <w:trPr>
          <w:trHeight w:val="47"/>
        </w:trPr>
        <w:tc>
          <w:tcPr>
            <w:tcW w:w="3544" w:type="dxa"/>
            <w:vMerge w:val="restart"/>
          </w:tcPr>
          <w:p w:rsidR="00D34F56" w:rsidRPr="006675CB" w:rsidRDefault="00D34F56" w:rsidP="00D34F56">
            <w:pPr>
              <w:pStyle w:val="ConsPlusNormal"/>
              <w:rPr>
                <w:sz w:val="20"/>
                <w:szCs w:val="20"/>
              </w:rPr>
            </w:pPr>
            <w:r w:rsidRPr="006675CB">
              <w:rPr>
                <w:sz w:val="20"/>
                <w:szCs w:val="20"/>
              </w:rPr>
              <w:t xml:space="preserve">Источники финансирования государственной программы, </w:t>
            </w:r>
          </w:p>
          <w:p w:rsidR="00D34F56" w:rsidRPr="006675CB" w:rsidRDefault="00D34F56" w:rsidP="00D34F56">
            <w:pPr>
              <w:pStyle w:val="ConsPlusNormal"/>
              <w:rPr>
                <w:sz w:val="20"/>
                <w:szCs w:val="20"/>
              </w:rPr>
            </w:pPr>
            <w:r w:rsidRPr="006675CB">
              <w:rPr>
                <w:sz w:val="20"/>
                <w:szCs w:val="20"/>
              </w:rPr>
              <w:t>в том числе по годам:</w:t>
            </w:r>
          </w:p>
        </w:tc>
        <w:tc>
          <w:tcPr>
            <w:tcW w:w="12399" w:type="dxa"/>
            <w:gridSpan w:val="9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Расходы (тыс. рублей)</w:t>
            </w:r>
          </w:p>
        </w:tc>
      </w:tr>
      <w:tr w:rsidR="00D34F56" w:rsidRPr="006675CB" w:rsidTr="00D34F56">
        <w:tc>
          <w:tcPr>
            <w:tcW w:w="3544" w:type="dxa"/>
            <w:vMerge/>
          </w:tcPr>
          <w:p w:rsidR="00D34F56" w:rsidRPr="006675CB" w:rsidRDefault="00D34F56" w:rsidP="003F430F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647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Всего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2017 год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2018 год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2019 год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2020 год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2021 год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2022 год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2023 год</w:t>
            </w:r>
          </w:p>
        </w:tc>
        <w:tc>
          <w:tcPr>
            <w:tcW w:w="1468" w:type="dxa"/>
            <w:vAlign w:val="center"/>
          </w:tcPr>
          <w:p w:rsidR="00D34F56" w:rsidRPr="009A0932" w:rsidRDefault="00D34F56" w:rsidP="003F430F">
            <w:pPr>
              <w:pStyle w:val="ConsPlusNormal"/>
              <w:jc w:val="center"/>
            </w:pPr>
            <w:r w:rsidRPr="009A0932">
              <w:t>2024 год</w:t>
            </w:r>
          </w:p>
        </w:tc>
      </w:tr>
      <w:tr w:rsidR="00D34F56" w:rsidRPr="006675CB" w:rsidTr="00D34F56">
        <w:trPr>
          <w:trHeight w:val="403"/>
        </w:trPr>
        <w:tc>
          <w:tcPr>
            <w:tcW w:w="3544" w:type="dxa"/>
          </w:tcPr>
          <w:p w:rsidR="00D34F56" w:rsidRPr="006675CB" w:rsidRDefault="00D34F56" w:rsidP="003F430F">
            <w:pPr>
              <w:pStyle w:val="ConsPlusNormal"/>
              <w:rPr>
                <w:sz w:val="20"/>
                <w:szCs w:val="20"/>
              </w:rPr>
            </w:pPr>
            <w:r w:rsidRPr="006675CB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647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62 0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65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221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9A0932">
              <w:rPr>
                <w:rFonts w:ascii="Times New Roman" w:eastAsia="MS Mincho" w:hAnsi="Times New Roman" w:cs="Times New Roman"/>
                <w:sz w:val="22"/>
                <w:szCs w:val="22"/>
              </w:rPr>
              <w:t>6 125 561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9A0932">
              <w:rPr>
                <w:rFonts w:ascii="Times New Roman" w:eastAsia="MS Mincho" w:hAnsi="Times New Roman" w:cs="Times New Roman"/>
                <w:sz w:val="22"/>
                <w:szCs w:val="22"/>
              </w:rPr>
              <w:t>6 </w:t>
            </w:r>
            <w:r w:rsidRPr="009A0932">
              <w:rPr>
                <w:rFonts w:ascii="Times New Roman" w:eastAsia="MS Mincho" w:hAnsi="Times New Roman" w:cs="Times New Roman"/>
                <w:sz w:val="22"/>
                <w:szCs w:val="22"/>
                <w:lang w:val="en-US"/>
              </w:rPr>
              <w:t>9</w:t>
            </w:r>
            <w:r w:rsidRPr="009A0932">
              <w:rPr>
                <w:rFonts w:ascii="Times New Roman" w:eastAsia="MS Mincho" w:hAnsi="Times New Roman" w:cs="Times New Roman"/>
                <w:sz w:val="22"/>
                <w:szCs w:val="22"/>
              </w:rPr>
              <w:t>31 380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9 052 547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8 071 424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7 986 444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7 965 955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7 965 955</w:t>
            </w:r>
          </w:p>
        </w:tc>
        <w:tc>
          <w:tcPr>
            <w:tcW w:w="1468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7 965 955</w:t>
            </w:r>
          </w:p>
        </w:tc>
      </w:tr>
      <w:tr w:rsidR="00D34F56" w:rsidRPr="006675CB" w:rsidTr="00D34F56">
        <w:tc>
          <w:tcPr>
            <w:tcW w:w="3544" w:type="dxa"/>
          </w:tcPr>
          <w:p w:rsidR="00D34F56" w:rsidRPr="006675CB" w:rsidRDefault="00D34F56" w:rsidP="003F430F">
            <w:pPr>
              <w:pStyle w:val="ConsPlusNormal"/>
              <w:rPr>
                <w:sz w:val="20"/>
                <w:szCs w:val="20"/>
              </w:rPr>
            </w:pPr>
            <w:r w:rsidRPr="006675CB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647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1 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435 992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9A0932">
              <w:rPr>
                <w:rFonts w:ascii="Times New Roman" w:eastAsia="MS Mincho" w:hAnsi="Times New Roman" w:cs="Times New Roman"/>
                <w:sz w:val="22"/>
                <w:szCs w:val="22"/>
              </w:rPr>
              <w:t>204 548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contextualSpacing/>
              <w:jc w:val="center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9A0932">
              <w:rPr>
                <w:rFonts w:ascii="Times New Roman" w:eastAsia="MS Mincho" w:hAnsi="Times New Roman" w:cs="Times New Roman"/>
                <w:sz w:val="22"/>
                <w:szCs w:val="22"/>
              </w:rPr>
              <w:t>243 909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186 184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234 405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122 690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187 526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128 365</w:t>
            </w:r>
          </w:p>
        </w:tc>
        <w:tc>
          <w:tcPr>
            <w:tcW w:w="1468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</w:pP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Pr="009A0932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28 365</w:t>
            </w:r>
          </w:p>
        </w:tc>
      </w:tr>
      <w:tr w:rsidR="00D34F56" w:rsidRPr="006675CB" w:rsidTr="00D34F56">
        <w:tc>
          <w:tcPr>
            <w:tcW w:w="3544" w:type="dxa"/>
          </w:tcPr>
          <w:p w:rsidR="00D34F56" w:rsidRPr="006675CB" w:rsidRDefault="00D34F56" w:rsidP="003F430F">
            <w:pPr>
              <w:pStyle w:val="ConsPlusNormal"/>
              <w:rPr>
                <w:sz w:val="20"/>
                <w:szCs w:val="20"/>
              </w:rPr>
            </w:pPr>
            <w:r w:rsidRPr="006675CB">
              <w:rPr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647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63 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501 213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ascii="Times New Roman" w:eastAsia="MS Mincho" w:hAnsi="Times New Roman" w:cs="Times New Roman"/>
                <w:bCs/>
                <w:sz w:val="22"/>
                <w:szCs w:val="22"/>
              </w:rPr>
            </w:pPr>
            <w:r w:rsidRPr="009A0932">
              <w:rPr>
                <w:rFonts w:ascii="Times New Roman" w:eastAsia="MS Mincho" w:hAnsi="Times New Roman" w:cs="Times New Roman"/>
                <w:bCs/>
                <w:sz w:val="22"/>
                <w:szCs w:val="22"/>
              </w:rPr>
              <w:t>6 330 109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widowControl/>
              <w:shd w:val="clear" w:color="auto" w:fill="FFFFFF"/>
              <w:tabs>
                <w:tab w:val="left" w:pos="0"/>
              </w:tabs>
              <w:autoSpaceDE/>
              <w:autoSpaceDN/>
              <w:adjustRightInd/>
              <w:jc w:val="center"/>
              <w:rPr>
                <w:rFonts w:ascii="Times New Roman" w:eastAsia="MS Mincho" w:hAnsi="Times New Roman" w:cs="Times New Roman"/>
                <w:bCs/>
                <w:sz w:val="22"/>
                <w:szCs w:val="22"/>
              </w:rPr>
            </w:pPr>
            <w:r w:rsidRPr="009A0932">
              <w:rPr>
                <w:rFonts w:ascii="Times New Roman" w:eastAsia="MS Mincho" w:hAnsi="Times New Roman" w:cs="Times New Roman"/>
                <w:bCs/>
                <w:sz w:val="22"/>
                <w:szCs w:val="22"/>
              </w:rPr>
              <w:t>7 </w:t>
            </w:r>
            <w:r w:rsidRPr="009A0932">
              <w:rPr>
                <w:rFonts w:ascii="Times New Roman" w:eastAsia="MS Mincho" w:hAnsi="Times New Roman" w:cs="Times New Roman"/>
                <w:bCs/>
                <w:sz w:val="22"/>
                <w:szCs w:val="22"/>
                <w:lang w:val="en-US"/>
              </w:rPr>
              <w:t>1</w:t>
            </w:r>
            <w:r w:rsidRPr="009A0932">
              <w:rPr>
                <w:rFonts w:ascii="Times New Roman" w:eastAsia="MS Mincho" w:hAnsi="Times New Roman" w:cs="Times New Roman"/>
                <w:bCs/>
                <w:sz w:val="22"/>
                <w:szCs w:val="22"/>
              </w:rPr>
              <w:t>75 289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9 23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8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7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8 305 829</w:t>
            </w:r>
          </w:p>
        </w:tc>
        <w:tc>
          <w:tcPr>
            <w:tcW w:w="1327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8 109 134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8 153 481</w:t>
            </w:r>
          </w:p>
        </w:tc>
        <w:tc>
          <w:tcPr>
            <w:tcW w:w="1326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8 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094 320</w:t>
            </w:r>
          </w:p>
        </w:tc>
        <w:tc>
          <w:tcPr>
            <w:tcW w:w="1468" w:type="dxa"/>
            <w:vAlign w:val="center"/>
          </w:tcPr>
          <w:p w:rsidR="00D34F56" w:rsidRPr="009A0932" w:rsidRDefault="00D34F56" w:rsidP="003F43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</w:pP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8 </w:t>
            </w:r>
            <w:r w:rsidRPr="009A093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val="en-US"/>
              </w:rPr>
              <w:t>094 320</w:t>
            </w:r>
          </w:p>
        </w:tc>
      </w:tr>
    </w:tbl>
    <w:p w:rsidR="00D34F56" w:rsidRDefault="00D34F56" w:rsidP="00D34F56"/>
    <w:sectPr w:rsidR="00D34F56" w:rsidSect="00D34F5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89B"/>
    <w:rsid w:val="00097EC9"/>
    <w:rsid w:val="006675CB"/>
    <w:rsid w:val="006D64BF"/>
    <w:rsid w:val="009A0932"/>
    <w:rsid w:val="00D1289B"/>
    <w:rsid w:val="00D3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18A64-37F1-44FA-B20F-1CA4D0AD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34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D34F56"/>
    <w:rPr>
      <w:rFonts w:ascii="Times New Roman" w:eastAsia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D34F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4F5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Мария Владимировна</dc:creator>
  <cp:keywords/>
  <dc:description/>
  <cp:lastModifiedBy>Акимова Ольга Александровна</cp:lastModifiedBy>
  <cp:revision>3</cp:revision>
  <cp:lastPrinted>2019-10-23T08:08:00Z</cp:lastPrinted>
  <dcterms:created xsi:type="dcterms:W3CDTF">2019-10-22T13:09:00Z</dcterms:created>
  <dcterms:modified xsi:type="dcterms:W3CDTF">2019-10-23T08:08:00Z</dcterms:modified>
</cp:coreProperties>
</file>